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5630AFF" w14:textId="2E59F166" w:rsidR="0068466F" w:rsidRPr="003E5BD6" w:rsidRDefault="001A4742" w:rsidP="003E5BD6">
      <w:pPr>
        <w:pStyle w:val="a8"/>
        <w:spacing w:before="75" w:beforeAutospacing="0" w:after="75" w:afterAutospacing="0" w:line="360" w:lineRule="auto"/>
        <w:jc w:val="center"/>
        <w:rPr>
          <w:b/>
          <w:sz w:val="28"/>
          <w:szCs w:val="28"/>
        </w:rPr>
      </w:pPr>
      <w:r>
        <w:rPr>
          <w:rFonts w:hint="eastAsia"/>
          <w:b/>
          <w:sz w:val="28"/>
          <w:szCs w:val="28"/>
        </w:rPr>
        <w:t>2024-2025年度</w:t>
      </w:r>
      <w:r w:rsidR="00795DA1">
        <w:rPr>
          <w:rFonts w:hint="eastAsia"/>
          <w:b/>
          <w:sz w:val="28"/>
          <w:szCs w:val="28"/>
        </w:rPr>
        <w:t>活动服务</w:t>
      </w:r>
      <w:r w:rsidR="00DB69C8" w:rsidRPr="00DB69C8">
        <w:rPr>
          <w:rFonts w:hint="eastAsia"/>
          <w:b/>
          <w:sz w:val="28"/>
          <w:szCs w:val="28"/>
        </w:rPr>
        <w:t>项目</w:t>
      </w:r>
      <w:r w:rsidR="00DB69C8">
        <w:rPr>
          <w:rFonts w:hint="eastAsia"/>
          <w:b/>
          <w:sz w:val="28"/>
          <w:szCs w:val="28"/>
        </w:rPr>
        <w:t>招标</w:t>
      </w:r>
      <w:r w:rsidR="00543807">
        <w:rPr>
          <w:rFonts w:hint="eastAsia"/>
          <w:b/>
          <w:sz w:val="28"/>
          <w:szCs w:val="28"/>
        </w:rPr>
        <w:t>需求</w:t>
      </w:r>
      <w:r w:rsidR="00DB69C8">
        <w:rPr>
          <w:rFonts w:hint="eastAsia"/>
          <w:b/>
          <w:sz w:val="28"/>
          <w:szCs w:val="28"/>
        </w:rPr>
        <w:t>公告</w:t>
      </w:r>
    </w:p>
    <w:p w14:paraId="73A9C069" w14:textId="2531FE68" w:rsidR="0068466F" w:rsidRPr="00DB69C8" w:rsidRDefault="00000000">
      <w:pPr>
        <w:pStyle w:val="a8"/>
        <w:spacing w:before="75" w:beforeAutospacing="0" w:after="75" w:afterAutospacing="0" w:line="360" w:lineRule="auto"/>
        <w:rPr>
          <w:rStyle w:val="aa"/>
          <w:rFonts w:ascii="Arial" w:hAnsi="Arial" w:cs="Arial"/>
          <w:color w:val="000000"/>
        </w:rPr>
      </w:pPr>
      <w:r>
        <w:rPr>
          <w:rStyle w:val="aa"/>
          <w:rFonts w:hint="eastAsia"/>
        </w:rPr>
        <w:t>一、招标项目：</w:t>
      </w:r>
      <w:r w:rsidR="001A4742">
        <w:rPr>
          <w:rFonts w:hint="eastAsia"/>
          <w:b/>
        </w:rPr>
        <w:t>2024-2025年度</w:t>
      </w:r>
      <w:r w:rsidR="00795DA1">
        <w:rPr>
          <w:rFonts w:hint="eastAsia"/>
          <w:b/>
        </w:rPr>
        <w:t>活动服务</w:t>
      </w:r>
    </w:p>
    <w:p w14:paraId="52476C03" w14:textId="77777777" w:rsidR="0068466F" w:rsidRDefault="00000000">
      <w:pPr>
        <w:pStyle w:val="a8"/>
        <w:spacing w:before="75" w:beforeAutospacing="0" w:after="75" w:afterAutospacing="0" w:line="360" w:lineRule="auto"/>
        <w:rPr>
          <w:rStyle w:val="aa"/>
          <w:rFonts w:ascii="Arial" w:hAnsi="Arial" w:cs="Arial"/>
          <w:color w:val="000000"/>
        </w:rPr>
      </w:pPr>
      <w:r>
        <w:rPr>
          <w:rStyle w:val="aa"/>
          <w:rFonts w:ascii="Arial" w:hAnsi="Arial" w:cs="Arial" w:hint="eastAsia"/>
          <w:color w:val="000000"/>
        </w:rPr>
        <w:t>二、招标项目内容</w:t>
      </w:r>
    </w:p>
    <w:p w14:paraId="7DAD8C1E" w14:textId="677EFFCF" w:rsidR="0068466F" w:rsidRDefault="00543807">
      <w:pPr>
        <w:pStyle w:val="a8"/>
        <w:spacing w:before="0" w:beforeAutospacing="0" w:after="0" w:afterAutospacing="0" w:line="360" w:lineRule="auto"/>
      </w:pPr>
      <w:r>
        <w:rPr>
          <w:rFonts w:hint="eastAsia"/>
        </w:rPr>
        <w:t>活动用大屏的搭建调试、背景板的搭建、条幅的悬挂等。具体内容和要求，详见招标文</w:t>
      </w:r>
      <w:r w:rsidR="006412AF">
        <w:rPr>
          <w:rFonts w:hint="eastAsia"/>
        </w:rPr>
        <w:t>件</w:t>
      </w:r>
    </w:p>
    <w:p w14:paraId="05E54D2B" w14:textId="77777777" w:rsidR="0068466F" w:rsidRDefault="00000000">
      <w:pPr>
        <w:pStyle w:val="a8"/>
        <w:spacing w:before="75" w:beforeAutospacing="0" w:after="75" w:afterAutospacing="0" w:line="360" w:lineRule="auto"/>
        <w:rPr>
          <w:rStyle w:val="aa"/>
          <w:rFonts w:ascii="Arial" w:hAnsi="Arial" w:cs="Arial"/>
          <w:color w:val="000000"/>
        </w:rPr>
      </w:pPr>
      <w:r>
        <w:rPr>
          <w:rStyle w:val="aa"/>
          <w:rFonts w:ascii="Arial" w:hAnsi="Arial" w:cs="Arial" w:hint="eastAsia"/>
          <w:color w:val="000000"/>
        </w:rPr>
        <w:t>三、获取招标文件时间</w:t>
      </w:r>
    </w:p>
    <w:p w14:paraId="48CE1E3F" w14:textId="780AB72A" w:rsidR="0068466F" w:rsidRDefault="00000000">
      <w:pPr>
        <w:pStyle w:val="a8"/>
        <w:spacing w:before="75" w:beforeAutospacing="0" w:after="75" w:afterAutospacing="0" w:line="360" w:lineRule="auto"/>
        <w:ind w:firstLineChars="200" w:firstLine="480"/>
        <w:rPr>
          <w:rFonts w:ascii="Arial" w:hAnsi="Arial" w:cs="Arial"/>
          <w:color w:val="000000"/>
        </w:rPr>
      </w:pPr>
      <w:r>
        <w:rPr>
          <w:rFonts w:ascii="Arial" w:hAnsi="Arial" w:cs="Arial" w:hint="eastAsia"/>
          <w:color w:val="000000"/>
        </w:rPr>
        <w:t>截止到</w:t>
      </w:r>
      <w:r>
        <w:rPr>
          <w:rFonts w:hint="eastAsia"/>
        </w:rPr>
        <w:t>2024年</w:t>
      </w:r>
      <w:r w:rsidR="001A4742">
        <w:rPr>
          <w:rFonts w:hint="eastAsia"/>
        </w:rPr>
        <w:t>11</w:t>
      </w:r>
      <w:r w:rsidR="003F04EA">
        <w:rPr>
          <w:rFonts w:hint="eastAsia"/>
        </w:rPr>
        <w:t>月</w:t>
      </w:r>
      <w:r w:rsidR="001A4742">
        <w:rPr>
          <w:rFonts w:hint="eastAsia"/>
        </w:rPr>
        <w:t>1</w:t>
      </w:r>
      <w:r w:rsidR="00B03A97">
        <w:rPr>
          <w:rFonts w:hint="eastAsia"/>
        </w:rPr>
        <w:t>3</w:t>
      </w:r>
      <w:r>
        <w:rPr>
          <w:rFonts w:hint="eastAsia"/>
        </w:rPr>
        <w:t>日17:00</w:t>
      </w:r>
      <w:r>
        <w:rPr>
          <w:rFonts w:ascii="Arial" w:hAnsi="Arial" w:cs="Arial" w:hint="eastAsia"/>
          <w:color w:val="000000"/>
        </w:rPr>
        <w:t>前，标书自行下载或找招标负责人领取，招标文件下载方式见底部附件。</w:t>
      </w:r>
    </w:p>
    <w:p w14:paraId="266B367F" w14:textId="77777777" w:rsidR="0068466F" w:rsidRDefault="00000000">
      <w:pPr>
        <w:pStyle w:val="a8"/>
        <w:spacing w:before="75" w:beforeAutospacing="0" w:after="75" w:afterAutospacing="0" w:line="360" w:lineRule="auto"/>
        <w:rPr>
          <w:rFonts w:ascii="Arial" w:hAnsi="Arial" w:cs="Arial"/>
          <w:b/>
          <w:bCs/>
          <w:color w:val="000000"/>
        </w:rPr>
      </w:pPr>
      <w:r>
        <w:rPr>
          <w:rFonts w:ascii="Arial" w:hAnsi="Arial" w:cs="Arial" w:hint="eastAsia"/>
          <w:b/>
          <w:bCs/>
          <w:color w:val="000000"/>
        </w:rPr>
        <w:t>四、开标时间、地点</w:t>
      </w:r>
    </w:p>
    <w:p w14:paraId="7A167748" w14:textId="10AB1ED0" w:rsidR="0068466F" w:rsidRDefault="00340DE3">
      <w:pPr>
        <w:pStyle w:val="a8"/>
        <w:spacing w:before="75" w:beforeAutospacing="0" w:after="75" w:afterAutospacing="0" w:line="360" w:lineRule="auto"/>
        <w:ind w:firstLineChars="200" w:firstLine="480"/>
        <w:rPr>
          <w:color w:val="000000"/>
        </w:rPr>
      </w:pPr>
      <w:r>
        <w:rPr>
          <w:rFonts w:hint="eastAsia"/>
          <w:color w:val="000000"/>
        </w:rPr>
        <w:t>拟开标时间</w:t>
      </w:r>
      <w:r w:rsidR="001A4742">
        <w:rPr>
          <w:rFonts w:hint="eastAsia"/>
          <w:color w:val="000000"/>
        </w:rPr>
        <w:t>1</w:t>
      </w:r>
      <w:r w:rsidR="00543807">
        <w:rPr>
          <w:rFonts w:hint="eastAsia"/>
          <w:color w:val="000000"/>
        </w:rPr>
        <w:t>1</w:t>
      </w:r>
      <w:r>
        <w:rPr>
          <w:rFonts w:hint="eastAsia"/>
          <w:color w:val="000000"/>
        </w:rPr>
        <w:t>月</w:t>
      </w:r>
      <w:r w:rsidR="001A4742">
        <w:rPr>
          <w:rFonts w:hint="eastAsia"/>
          <w:color w:val="000000"/>
        </w:rPr>
        <w:t>1</w:t>
      </w:r>
      <w:r w:rsidR="00543807">
        <w:rPr>
          <w:rFonts w:hint="eastAsia"/>
          <w:color w:val="000000"/>
        </w:rPr>
        <w:t>6</w:t>
      </w:r>
      <w:r>
        <w:rPr>
          <w:rFonts w:hint="eastAsia"/>
          <w:color w:val="000000"/>
        </w:rPr>
        <w:t>日，地点：聊城市东昌府区经济技术开发区黄河路261号中通客车股份有限公司</w:t>
      </w:r>
    </w:p>
    <w:p w14:paraId="4AEAFA7E" w14:textId="77777777" w:rsidR="0068466F" w:rsidRDefault="00000000">
      <w:pPr>
        <w:pStyle w:val="a8"/>
        <w:spacing w:before="75" w:beforeAutospacing="0" w:after="75" w:afterAutospacing="0" w:line="360" w:lineRule="auto"/>
        <w:rPr>
          <w:rStyle w:val="aa"/>
          <w:rFonts w:ascii="Arial" w:hAnsi="Arial" w:cs="Arial"/>
          <w:b w:val="0"/>
          <w:bCs w:val="0"/>
          <w:color w:val="000000"/>
        </w:rPr>
      </w:pPr>
      <w:r>
        <w:rPr>
          <w:rFonts w:ascii="Arial" w:hAnsi="Arial" w:cs="Arial" w:hint="eastAsia"/>
          <w:b/>
          <w:bCs/>
          <w:color w:val="000000"/>
        </w:rPr>
        <w:t>五、资质要求</w:t>
      </w:r>
      <w:r>
        <w:rPr>
          <w:rStyle w:val="aa"/>
          <w:rFonts w:ascii="Arial" w:hAnsi="Arial" w:cs="Arial" w:hint="eastAsia"/>
          <w:b w:val="0"/>
          <w:bCs w:val="0"/>
          <w:color w:val="000000"/>
        </w:rPr>
        <w:tab/>
      </w:r>
    </w:p>
    <w:p w14:paraId="53601D49" w14:textId="77777777" w:rsidR="001A4742" w:rsidRPr="001A4742" w:rsidRDefault="001A4742" w:rsidP="001A4742">
      <w:pPr>
        <w:widowControl/>
        <w:adjustRightInd w:val="0"/>
        <w:snapToGrid w:val="0"/>
        <w:spacing w:line="380" w:lineRule="exact"/>
        <w:jc w:val="left"/>
        <w:rPr>
          <w:rFonts w:ascii="宋体" w:eastAsia="宋体" w:hAnsi="宋体" w:cs="宋体"/>
          <w:color w:val="000000"/>
          <w:kern w:val="0"/>
          <w:sz w:val="24"/>
          <w:szCs w:val="24"/>
        </w:rPr>
      </w:pPr>
      <w:r w:rsidRPr="001A4742">
        <w:rPr>
          <w:rFonts w:ascii="宋体" w:eastAsia="宋体" w:hAnsi="宋体" w:cs="宋体" w:hint="eastAsia"/>
          <w:color w:val="000000"/>
          <w:kern w:val="0"/>
          <w:sz w:val="24"/>
          <w:szCs w:val="24"/>
        </w:rPr>
        <w:t>（1）具备中华人民共和国营业执照及相应的经营范围，营业执照经年审合格且在有效期内</w:t>
      </w:r>
    </w:p>
    <w:p w14:paraId="0B414F16" w14:textId="77777777" w:rsidR="001A4742" w:rsidRPr="001A4742" w:rsidRDefault="001A4742" w:rsidP="001A4742">
      <w:pPr>
        <w:widowControl/>
        <w:adjustRightInd w:val="0"/>
        <w:snapToGrid w:val="0"/>
        <w:spacing w:line="380" w:lineRule="exact"/>
        <w:jc w:val="left"/>
        <w:rPr>
          <w:rFonts w:ascii="宋体" w:eastAsia="宋体" w:hAnsi="宋体" w:cs="宋体"/>
          <w:color w:val="000000"/>
          <w:kern w:val="0"/>
          <w:sz w:val="24"/>
          <w:szCs w:val="24"/>
        </w:rPr>
      </w:pPr>
      <w:r w:rsidRPr="001A4742">
        <w:rPr>
          <w:rFonts w:ascii="宋体" w:eastAsia="宋体" w:hAnsi="宋体" w:cs="宋体" w:hint="eastAsia"/>
          <w:color w:val="000000"/>
          <w:kern w:val="0"/>
          <w:sz w:val="24"/>
          <w:szCs w:val="24"/>
        </w:rPr>
        <w:t>（2）注册资本100万元及以上，五年内无不良征信记录；</w:t>
      </w:r>
    </w:p>
    <w:p w14:paraId="1D842B48" w14:textId="77777777" w:rsidR="001A4742" w:rsidRDefault="001A4742" w:rsidP="001A4742">
      <w:pPr>
        <w:widowControl/>
        <w:adjustRightInd w:val="0"/>
        <w:snapToGrid w:val="0"/>
        <w:spacing w:line="380" w:lineRule="exact"/>
        <w:jc w:val="left"/>
        <w:rPr>
          <w:rFonts w:ascii="宋体" w:eastAsia="宋体" w:hAnsi="宋体" w:cs="宋体"/>
          <w:color w:val="000000"/>
          <w:kern w:val="0"/>
          <w:sz w:val="24"/>
          <w:szCs w:val="24"/>
        </w:rPr>
      </w:pPr>
      <w:r w:rsidRPr="001A4742">
        <w:rPr>
          <w:rFonts w:ascii="宋体" w:eastAsia="宋体" w:hAnsi="宋体" w:cs="宋体" w:hint="eastAsia"/>
          <w:color w:val="000000"/>
          <w:kern w:val="0"/>
          <w:sz w:val="24"/>
          <w:szCs w:val="24"/>
        </w:rPr>
        <w:t>（3）无招标违规、谎报年度报告信息、提供虚假资质资料等行为或与投标业务相关的其他行政处罚记录</w:t>
      </w:r>
    </w:p>
    <w:p w14:paraId="13A1FB2D" w14:textId="43A49F68" w:rsidR="001A4742" w:rsidRPr="001A4742" w:rsidRDefault="001A4742" w:rsidP="001A4742">
      <w:pPr>
        <w:widowControl/>
        <w:adjustRightInd w:val="0"/>
        <w:snapToGrid w:val="0"/>
        <w:spacing w:line="380" w:lineRule="exact"/>
        <w:jc w:val="left"/>
        <w:rPr>
          <w:rFonts w:ascii="宋体" w:eastAsia="宋体" w:hAnsi="宋体" w:cs="宋体"/>
          <w:color w:val="000000"/>
          <w:kern w:val="0"/>
          <w:sz w:val="24"/>
          <w:szCs w:val="24"/>
        </w:rPr>
      </w:pPr>
      <w:r w:rsidRPr="001A4742">
        <w:rPr>
          <w:rFonts w:ascii="宋体" w:eastAsia="宋体" w:hAnsi="宋体" w:cs="宋体" w:hint="eastAsia"/>
          <w:color w:val="000000"/>
          <w:kern w:val="0"/>
          <w:sz w:val="24"/>
          <w:szCs w:val="24"/>
        </w:rPr>
        <w:t>（4）没有被山东重工集团及相关权属公司列入黑名单。</w:t>
      </w:r>
    </w:p>
    <w:p w14:paraId="65B239CB" w14:textId="77777777" w:rsidR="0068466F" w:rsidRDefault="00000000">
      <w:pPr>
        <w:pStyle w:val="a8"/>
        <w:spacing w:before="75" w:beforeAutospacing="0" w:after="75" w:afterAutospacing="0" w:line="360" w:lineRule="auto"/>
        <w:rPr>
          <w:rFonts w:ascii="Arial" w:hAnsi="Arial" w:cs="Arial"/>
          <w:color w:val="000000"/>
        </w:rPr>
      </w:pPr>
      <w:r>
        <w:rPr>
          <w:rFonts w:ascii="Arial" w:hAnsi="Arial" w:cs="Arial" w:hint="eastAsia"/>
          <w:b/>
          <w:bCs/>
          <w:color w:val="000000"/>
        </w:rPr>
        <w:t>六、招标人：</w:t>
      </w:r>
      <w:r>
        <w:rPr>
          <w:rFonts w:ascii="Arial" w:hAnsi="Arial" w:cs="Arial" w:hint="eastAsia"/>
          <w:color w:val="000000"/>
        </w:rPr>
        <w:t>中通客车股份有限公司</w:t>
      </w:r>
    </w:p>
    <w:p w14:paraId="01600E98" w14:textId="5BE0CFA4" w:rsidR="0068466F" w:rsidRDefault="00000000" w:rsidP="004210EC">
      <w:pPr>
        <w:pStyle w:val="a8"/>
        <w:numPr>
          <w:ilvl w:val="0"/>
          <w:numId w:val="4"/>
        </w:numPr>
        <w:spacing w:before="75" w:beforeAutospacing="0" w:after="75" w:afterAutospacing="0" w:line="360" w:lineRule="auto"/>
        <w:rPr>
          <w:rFonts w:ascii="Arial" w:hAnsi="Arial" w:cs="Arial"/>
          <w:color w:val="000000"/>
        </w:rPr>
      </w:pPr>
      <w:r>
        <w:rPr>
          <w:rFonts w:ascii="Arial" w:hAnsi="Arial" w:cs="Arial" w:hint="eastAsia"/>
          <w:b/>
          <w:bCs/>
          <w:color w:val="000000"/>
        </w:rPr>
        <w:t>招标地址：</w:t>
      </w:r>
      <w:r>
        <w:rPr>
          <w:rFonts w:ascii="Arial" w:hAnsi="Arial" w:cs="Arial" w:hint="eastAsia"/>
          <w:color w:val="000000"/>
        </w:rPr>
        <w:t>聊城市经济技术开发区黄河路</w:t>
      </w:r>
      <w:r>
        <w:rPr>
          <w:rFonts w:ascii="Arial" w:hAnsi="Arial" w:cs="Arial" w:hint="eastAsia"/>
          <w:color w:val="000000"/>
        </w:rPr>
        <w:t>2</w:t>
      </w:r>
      <w:r>
        <w:rPr>
          <w:rFonts w:ascii="Arial" w:hAnsi="Arial" w:cs="Arial"/>
          <w:color w:val="000000"/>
        </w:rPr>
        <w:t>61</w:t>
      </w:r>
      <w:r>
        <w:rPr>
          <w:rFonts w:ascii="Arial" w:hAnsi="Arial" w:cs="Arial" w:hint="eastAsia"/>
          <w:color w:val="000000"/>
        </w:rPr>
        <w:t>号</w:t>
      </w:r>
    </w:p>
    <w:p w14:paraId="2A1D8090" w14:textId="77777777" w:rsidR="009648CD" w:rsidRDefault="004210EC" w:rsidP="004210EC">
      <w:pPr>
        <w:pStyle w:val="a8"/>
        <w:spacing w:before="75" w:beforeAutospacing="0" w:after="75" w:afterAutospacing="0" w:line="360" w:lineRule="auto"/>
      </w:pPr>
      <w:r>
        <w:rPr>
          <w:rStyle w:val="aa"/>
          <w:rFonts w:ascii="Arial" w:hAnsi="Arial" w:cs="Arial" w:hint="eastAsia"/>
          <w:color w:val="000000"/>
        </w:rPr>
        <w:t>八、</w:t>
      </w:r>
      <w:r>
        <w:rPr>
          <w:rStyle w:val="aa"/>
          <w:rFonts w:ascii="Arial" w:hAnsi="Arial" w:cs="Arial"/>
          <w:color w:val="000000"/>
        </w:rPr>
        <w:t>联系人</w:t>
      </w:r>
      <w:r>
        <w:rPr>
          <w:rStyle w:val="aa"/>
          <w:rFonts w:ascii="Arial" w:hAnsi="Arial" w:cs="Arial" w:hint="eastAsia"/>
          <w:color w:val="000000"/>
        </w:rPr>
        <w:t>及联系方式</w:t>
      </w:r>
      <w:r>
        <w:rPr>
          <w:rStyle w:val="aa"/>
          <w:rFonts w:ascii="Arial" w:hAnsi="Arial" w:cs="Arial"/>
          <w:color w:val="000000"/>
        </w:rPr>
        <w:t>：</w:t>
      </w:r>
      <w:r w:rsidR="003F04EA">
        <w:rPr>
          <w:rStyle w:val="aa"/>
          <w:rFonts w:ascii="Arial" w:hAnsi="Arial" w:cs="Arial" w:hint="eastAsia"/>
          <w:b w:val="0"/>
          <w:bCs w:val="0"/>
          <w:color w:val="000000"/>
        </w:rPr>
        <w:t>冯艳伟</w:t>
      </w:r>
      <w:r>
        <w:rPr>
          <w:rStyle w:val="aa"/>
          <w:rFonts w:ascii="Arial" w:hAnsi="Arial" w:cs="Arial" w:hint="eastAsia"/>
          <w:b w:val="0"/>
          <w:bCs w:val="0"/>
          <w:color w:val="000000"/>
        </w:rPr>
        <w:t xml:space="preserve">   </w:t>
      </w:r>
      <w:r>
        <w:rPr>
          <w:rFonts w:hint="eastAsia"/>
        </w:rPr>
        <w:t>0635-8322959</w:t>
      </w:r>
    </w:p>
    <w:p w14:paraId="5B0C0222" w14:textId="425598BA" w:rsidR="0068466F" w:rsidRPr="009648CD" w:rsidRDefault="009648CD" w:rsidP="004210EC">
      <w:pPr>
        <w:pStyle w:val="a8"/>
        <w:spacing w:before="75" w:beforeAutospacing="0" w:after="75" w:afterAutospacing="0" w:line="360" w:lineRule="auto"/>
        <w:rPr>
          <w:rStyle w:val="aa"/>
          <w:b w:val="0"/>
          <w:bCs w:val="0"/>
        </w:rPr>
      </w:pPr>
      <w:r w:rsidRPr="009648CD">
        <w:rPr>
          <w:rFonts w:ascii="Arial" w:hAnsi="Arial" w:cs="Arial" w:hint="eastAsia"/>
          <w:b/>
          <w:bCs/>
          <w:color w:val="000000"/>
        </w:rPr>
        <w:t>九、报名材料需发送至</w:t>
      </w:r>
      <w:r w:rsidRPr="009648CD">
        <w:rPr>
          <w:rFonts w:ascii="Arial" w:hAnsi="Arial" w:cs="Arial" w:hint="eastAsia"/>
          <w:color w:val="000000"/>
        </w:rPr>
        <w:t xml:space="preserve"> f</w:t>
      </w:r>
      <w:r w:rsidRPr="009648CD">
        <w:rPr>
          <w:rFonts w:ascii="Arial" w:hAnsi="Arial" w:cs="Arial"/>
          <w:color w:val="000000"/>
        </w:rPr>
        <w:t xml:space="preserve">engyw@zhongtong.com, </w:t>
      </w:r>
      <w:r>
        <w:t xml:space="preserve"> </w:t>
      </w:r>
      <w:r w:rsidR="004210EC">
        <w:rPr>
          <w:rFonts w:ascii="Arial" w:hAnsi="Arial" w:cs="Arial"/>
          <w:color w:val="000000"/>
        </w:rPr>
        <w:t>截止</w:t>
      </w:r>
      <w:r w:rsidR="00B03A97">
        <w:rPr>
          <w:rFonts w:ascii="Arial" w:hAnsi="Arial" w:cs="Arial" w:hint="eastAsia"/>
          <w:color w:val="000000"/>
        </w:rPr>
        <w:t>11</w:t>
      </w:r>
      <w:r w:rsidR="00B03A97">
        <w:rPr>
          <w:rFonts w:ascii="Arial" w:hAnsi="Arial" w:cs="Arial" w:hint="eastAsia"/>
          <w:color w:val="000000"/>
        </w:rPr>
        <w:t>月</w:t>
      </w:r>
      <w:r w:rsidR="00B03A97">
        <w:rPr>
          <w:rFonts w:ascii="Arial" w:hAnsi="Arial" w:cs="Arial" w:hint="eastAsia"/>
          <w:color w:val="000000"/>
        </w:rPr>
        <w:t>13</w:t>
      </w:r>
      <w:r w:rsidR="00B03A97">
        <w:rPr>
          <w:rFonts w:ascii="Arial" w:hAnsi="Arial" w:cs="Arial" w:hint="eastAsia"/>
          <w:color w:val="000000"/>
        </w:rPr>
        <w:t>日</w:t>
      </w:r>
      <w:r w:rsidR="004210EC">
        <w:rPr>
          <w:rFonts w:ascii="Arial" w:hAnsi="Arial" w:cs="Arial"/>
          <w:color w:val="000000"/>
        </w:rPr>
        <w:t>前报名有效。</w:t>
      </w:r>
    </w:p>
    <w:p w14:paraId="76BAA8E4" w14:textId="3ED84792" w:rsidR="0068466F" w:rsidRPr="004210EC" w:rsidRDefault="004210EC" w:rsidP="004210EC">
      <w:pPr>
        <w:pStyle w:val="a8"/>
        <w:spacing w:before="75" w:beforeAutospacing="0" w:after="75" w:afterAutospacing="0" w:line="360" w:lineRule="auto"/>
        <w:rPr>
          <w:rStyle w:val="aa"/>
          <w:rFonts w:ascii="Arial" w:hAnsi="Arial" w:cs="Arial"/>
          <w:b w:val="0"/>
          <w:bCs w:val="0"/>
          <w:color w:val="000000"/>
        </w:rPr>
      </w:pPr>
      <w:r w:rsidRPr="004210EC">
        <w:rPr>
          <w:rFonts w:ascii="Arial" w:hAnsi="Arial" w:cs="Arial" w:hint="eastAsia"/>
          <w:b/>
          <w:bCs/>
          <w:color w:val="000000"/>
        </w:rPr>
        <w:t>十、详见招标文件</w:t>
      </w:r>
      <w:r w:rsidR="00037A12" w:rsidRPr="004210EC">
        <w:rPr>
          <w:rFonts w:ascii="Arial" w:hAnsi="Arial" w:cs="Arial" w:hint="eastAsia"/>
          <w:b/>
          <w:bCs/>
          <w:color w:val="000000"/>
        </w:rPr>
        <w:t>附件</w:t>
      </w:r>
    </w:p>
    <w:p w14:paraId="56AEEE34" w14:textId="0E3E4A91" w:rsidR="006D725A" w:rsidRDefault="009648CD">
      <w:pPr>
        <w:pStyle w:val="a8"/>
        <w:spacing w:before="75" w:beforeAutospacing="0" w:after="75" w:afterAutospacing="0" w:line="360" w:lineRule="auto"/>
        <w:rPr>
          <w:rStyle w:val="aa"/>
          <w:rFonts w:ascii="Arial" w:hAnsi="Arial" w:cs="Arial"/>
          <w:color w:val="000000"/>
        </w:rPr>
      </w:pPr>
      <w:r>
        <w:rPr>
          <w:rStyle w:val="aa"/>
          <w:rFonts w:ascii="Arial" w:hAnsi="Arial" w:cs="Arial"/>
          <w:color w:val="000000"/>
        </w:rPr>
        <w:object w:dxaOrig="1541" w:dyaOrig="1120" w14:anchorId="30E7C2F2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77.25pt;height:56.25pt" o:ole="">
            <v:imagedata r:id="rId7" o:title=""/>
          </v:shape>
          <o:OLEObject Type="Link" ProgID="Word.Document.8" ShapeID="_x0000_i1025" DrawAspect="Icon" r:id="rId8" UpdateMode="Always">
            <o:LinkType>EnhancedMetaFile</o:LinkType>
            <o:LockedField>false</o:LockedField>
            <o:FieldCodes>\f 0</o:FieldCodes>
          </o:OLEObject>
        </w:object>
      </w:r>
    </w:p>
    <w:sectPr w:rsidR="006D725A">
      <w:pgSz w:w="11906" w:h="16838"/>
      <w:pgMar w:top="1134" w:right="991" w:bottom="1440" w:left="1418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F49803F" w14:textId="77777777" w:rsidR="00227CFA" w:rsidRDefault="00227CFA" w:rsidP="006D725A">
      <w:r>
        <w:separator/>
      </w:r>
    </w:p>
  </w:endnote>
  <w:endnote w:type="continuationSeparator" w:id="0">
    <w:p w14:paraId="23EF04B4" w14:textId="77777777" w:rsidR="00227CFA" w:rsidRDefault="00227CFA" w:rsidP="006D725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456AF9D7" w14:textId="77777777" w:rsidR="00227CFA" w:rsidRDefault="00227CFA" w:rsidP="006D725A">
      <w:r>
        <w:separator/>
      </w:r>
    </w:p>
  </w:footnote>
  <w:footnote w:type="continuationSeparator" w:id="0">
    <w:p w14:paraId="6DE5B834" w14:textId="77777777" w:rsidR="00227CFA" w:rsidRDefault="00227CFA" w:rsidP="006D725A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FAE00BEB"/>
    <w:multiLevelType w:val="singleLevel"/>
    <w:tmpl w:val="0A2CAD32"/>
    <w:lvl w:ilvl="0">
      <w:start w:val="9"/>
      <w:numFmt w:val="chineseCounting"/>
      <w:suff w:val="nothing"/>
      <w:lvlText w:val="%1、"/>
      <w:lvlJc w:val="left"/>
      <w:rPr>
        <w:rFonts w:hint="eastAsia"/>
        <w:lang w:val="en-US"/>
      </w:rPr>
    </w:lvl>
  </w:abstractNum>
  <w:abstractNum w:abstractNumId="1" w15:restartNumberingAfterBreak="0">
    <w:nsid w:val="0B4469B4"/>
    <w:multiLevelType w:val="hybridMultilevel"/>
    <w:tmpl w:val="D66C7A72"/>
    <w:lvl w:ilvl="0" w:tplc="FC5E531C">
      <w:start w:val="8"/>
      <w:numFmt w:val="japaneseCounting"/>
      <w:lvlText w:val="%1、"/>
      <w:lvlJc w:val="left"/>
      <w:pPr>
        <w:ind w:left="720" w:hanging="720"/>
      </w:pPr>
      <w:rPr>
        <w:rFonts w:ascii="Arial" w:hAnsi="Arial" w:cs="Arial" w:hint="default"/>
        <w:b/>
        <w:color w:val="000000"/>
      </w:rPr>
    </w:lvl>
    <w:lvl w:ilvl="1" w:tplc="04090019" w:tentative="1">
      <w:start w:val="1"/>
      <w:numFmt w:val="lowerLetter"/>
      <w:lvlText w:val="%2)"/>
      <w:lvlJc w:val="left"/>
      <w:pPr>
        <w:ind w:left="880" w:hanging="440"/>
      </w:pPr>
    </w:lvl>
    <w:lvl w:ilvl="2" w:tplc="0409001B" w:tentative="1">
      <w:start w:val="1"/>
      <w:numFmt w:val="lowerRoman"/>
      <w:lvlText w:val="%3."/>
      <w:lvlJc w:val="right"/>
      <w:pPr>
        <w:ind w:left="1320" w:hanging="440"/>
      </w:pPr>
    </w:lvl>
    <w:lvl w:ilvl="3" w:tplc="0409000F" w:tentative="1">
      <w:start w:val="1"/>
      <w:numFmt w:val="decimal"/>
      <w:lvlText w:val="%4."/>
      <w:lvlJc w:val="left"/>
      <w:pPr>
        <w:ind w:left="1760" w:hanging="440"/>
      </w:pPr>
    </w:lvl>
    <w:lvl w:ilvl="4" w:tplc="04090019" w:tentative="1">
      <w:start w:val="1"/>
      <w:numFmt w:val="lowerLetter"/>
      <w:lvlText w:val="%5)"/>
      <w:lvlJc w:val="left"/>
      <w:pPr>
        <w:ind w:left="2200" w:hanging="440"/>
      </w:pPr>
    </w:lvl>
    <w:lvl w:ilvl="5" w:tplc="0409001B" w:tentative="1">
      <w:start w:val="1"/>
      <w:numFmt w:val="lowerRoman"/>
      <w:lvlText w:val="%6."/>
      <w:lvlJc w:val="right"/>
      <w:pPr>
        <w:ind w:left="2640" w:hanging="440"/>
      </w:pPr>
    </w:lvl>
    <w:lvl w:ilvl="6" w:tplc="0409000F" w:tentative="1">
      <w:start w:val="1"/>
      <w:numFmt w:val="decimal"/>
      <w:lvlText w:val="%7."/>
      <w:lvlJc w:val="left"/>
      <w:pPr>
        <w:ind w:left="3080" w:hanging="440"/>
      </w:pPr>
    </w:lvl>
    <w:lvl w:ilvl="7" w:tplc="04090019" w:tentative="1">
      <w:start w:val="1"/>
      <w:numFmt w:val="lowerLetter"/>
      <w:lvlText w:val="%8)"/>
      <w:lvlJc w:val="left"/>
      <w:pPr>
        <w:ind w:left="3520" w:hanging="440"/>
      </w:pPr>
    </w:lvl>
    <w:lvl w:ilvl="8" w:tplc="0409001B" w:tentative="1">
      <w:start w:val="1"/>
      <w:numFmt w:val="lowerRoman"/>
      <w:lvlText w:val="%9."/>
      <w:lvlJc w:val="right"/>
      <w:pPr>
        <w:ind w:left="3960" w:hanging="440"/>
      </w:pPr>
    </w:lvl>
  </w:abstractNum>
  <w:abstractNum w:abstractNumId="2" w15:restartNumberingAfterBreak="0">
    <w:nsid w:val="1F80324B"/>
    <w:multiLevelType w:val="hybridMultilevel"/>
    <w:tmpl w:val="46B06460"/>
    <w:lvl w:ilvl="0" w:tplc="7018AB0A">
      <w:start w:val="7"/>
      <w:numFmt w:val="japaneseCounting"/>
      <w:lvlText w:val="%1、"/>
      <w:lvlJc w:val="left"/>
      <w:pPr>
        <w:ind w:left="510" w:hanging="510"/>
      </w:pPr>
      <w:rPr>
        <w:rFonts w:hint="default"/>
        <w:b/>
      </w:rPr>
    </w:lvl>
    <w:lvl w:ilvl="1" w:tplc="04090019" w:tentative="1">
      <w:start w:val="1"/>
      <w:numFmt w:val="lowerLetter"/>
      <w:lvlText w:val="%2)"/>
      <w:lvlJc w:val="left"/>
      <w:pPr>
        <w:ind w:left="880" w:hanging="440"/>
      </w:pPr>
    </w:lvl>
    <w:lvl w:ilvl="2" w:tplc="0409001B" w:tentative="1">
      <w:start w:val="1"/>
      <w:numFmt w:val="lowerRoman"/>
      <w:lvlText w:val="%3."/>
      <w:lvlJc w:val="right"/>
      <w:pPr>
        <w:ind w:left="1320" w:hanging="440"/>
      </w:pPr>
    </w:lvl>
    <w:lvl w:ilvl="3" w:tplc="0409000F" w:tentative="1">
      <w:start w:val="1"/>
      <w:numFmt w:val="decimal"/>
      <w:lvlText w:val="%4."/>
      <w:lvlJc w:val="left"/>
      <w:pPr>
        <w:ind w:left="1760" w:hanging="440"/>
      </w:pPr>
    </w:lvl>
    <w:lvl w:ilvl="4" w:tplc="04090019" w:tentative="1">
      <w:start w:val="1"/>
      <w:numFmt w:val="lowerLetter"/>
      <w:lvlText w:val="%5)"/>
      <w:lvlJc w:val="left"/>
      <w:pPr>
        <w:ind w:left="2200" w:hanging="440"/>
      </w:pPr>
    </w:lvl>
    <w:lvl w:ilvl="5" w:tplc="0409001B" w:tentative="1">
      <w:start w:val="1"/>
      <w:numFmt w:val="lowerRoman"/>
      <w:lvlText w:val="%6."/>
      <w:lvlJc w:val="right"/>
      <w:pPr>
        <w:ind w:left="2640" w:hanging="440"/>
      </w:pPr>
    </w:lvl>
    <w:lvl w:ilvl="6" w:tplc="0409000F" w:tentative="1">
      <w:start w:val="1"/>
      <w:numFmt w:val="decimal"/>
      <w:lvlText w:val="%7."/>
      <w:lvlJc w:val="left"/>
      <w:pPr>
        <w:ind w:left="3080" w:hanging="440"/>
      </w:pPr>
    </w:lvl>
    <w:lvl w:ilvl="7" w:tplc="04090019" w:tentative="1">
      <w:start w:val="1"/>
      <w:numFmt w:val="lowerLetter"/>
      <w:lvlText w:val="%8)"/>
      <w:lvlJc w:val="left"/>
      <w:pPr>
        <w:ind w:left="3520" w:hanging="440"/>
      </w:pPr>
    </w:lvl>
    <w:lvl w:ilvl="8" w:tplc="0409001B" w:tentative="1">
      <w:start w:val="1"/>
      <w:numFmt w:val="lowerRoman"/>
      <w:lvlText w:val="%9."/>
      <w:lvlJc w:val="right"/>
      <w:pPr>
        <w:ind w:left="3960" w:hanging="440"/>
      </w:pPr>
    </w:lvl>
  </w:abstractNum>
  <w:abstractNum w:abstractNumId="3" w15:restartNumberingAfterBreak="0">
    <w:nsid w:val="716D2F2E"/>
    <w:multiLevelType w:val="hybridMultilevel"/>
    <w:tmpl w:val="4816F5DA"/>
    <w:lvl w:ilvl="0" w:tplc="B2F4B39E">
      <w:start w:val="9"/>
      <w:numFmt w:val="japaneseCounting"/>
      <w:lvlText w:val="%1、"/>
      <w:lvlJc w:val="left"/>
      <w:pPr>
        <w:ind w:left="720" w:hanging="720"/>
      </w:pPr>
      <w:rPr>
        <w:rFonts w:ascii="宋体" w:hAnsi="宋体" w:cs="宋体" w:hint="default"/>
        <w:color w:val="auto"/>
      </w:rPr>
    </w:lvl>
    <w:lvl w:ilvl="1" w:tplc="04090019" w:tentative="1">
      <w:start w:val="1"/>
      <w:numFmt w:val="lowerLetter"/>
      <w:lvlText w:val="%2)"/>
      <w:lvlJc w:val="left"/>
      <w:pPr>
        <w:ind w:left="880" w:hanging="440"/>
      </w:pPr>
    </w:lvl>
    <w:lvl w:ilvl="2" w:tplc="0409001B" w:tentative="1">
      <w:start w:val="1"/>
      <w:numFmt w:val="lowerRoman"/>
      <w:lvlText w:val="%3."/>
      <w:lvlJc w:val="right"/>
      <w:pPr>
        <w:ind w:left="1320" w:hanging="440"/>
      </w:pPr>
    </w:lvl>
    <w:lvl w:ilvl="3" w:tplc="0409000F" w:tentative="1">
      <w:start w:val="1"/>
      <w:numFmt w:val="decimal"/>
      <w:lvlText w:val="%4."/>
      <w:lvlJc w:val="left"/>
      <w:pPr>
        <w:ind w:left="1760" w:hanging="440"/>
      </w:pPr>
    </w:lvl>
    <w:lvl w:ilvl="4" w:tplc="04090019" w:tentative="1">
      <w:start w:val="1"/>
      <w:numFmt w:val="lowerLetter"/>
      <w:lvlText w:val="%5)"/>
      <w:lvlJc w:val="left"/>
      <w:pPr>
        <w:ind w:left="2200" w:hanging="440"/>
      </w:pPr>
    </w:lvl>
    <w:lvl w:ilvl="5" w:tplc="0409001B" w:tentative="1">
      <w:start w:val="1"/>
      <w:numFmt w:val="lowerRoman"/>
      <w:lvlText w:val="%6."/>
      <w:lvlJc w:val="right"/>
      <w:pPr>
        <w:ind w:left="2640" w:hanging="440"/>
      </w:pPr>
    </w:lvl>
    <w:lvl w:ilvl="6" w:tplc="0409000F" w:tentative="1">
      <w:start w:val="1"/>
      <w:numFmt w:val="decimal"/>
      <w:lvlText w:val="%7."/>
      <w:lvlJc w:val="left"/>
      <w:pPr>
        <w:ind w:left="3080" w:hanging="440"/>
      </w:pPr>
    </w:lvl>
    <w:lvl w:ilvl="7" w:tplc="04090019" w:tentative="1">
      <w:start w:val="1"/>
      <w:numFmt w:val="lowerLetter"/>
      <w:lvlText w:val="%8)"/>
      <w:lvlJc w:val="left"/>
      <w:pPr>
        <w:ind w:left="3520" w:hanging="440"/>
      </w:pPr>
    </w:lvl>
    <w:lvl w:ilvl="8" w:tplc="0409001B" w:tentative="1">
      <w:start w:val="1"/>
      <w:numFmt w:val="lowerRoman"/>
      <w:lvlText w:val="%9."/>
      <w:lvlJc w:val="right"/>
      <w:pPr>
        <w:ind w:left="3960" w:hanging="440"/>
      </w:pPr>
    </w:lvl>
  </w:abstractNum>
  <w:num w:numId="1" w16cid:durableId="1964728159">
    <w:abstractNumId w:val="0"/>
  </w:num>
  <w:num w:numId="2" w16cid:durableId="1195537684">
    <w:abstractNumId w:val="3"/>
  </w:num>
  <w:num w:numId="3" w16cid:durableId="505830635">
    <w:abstractNumId w:val="1"/>
  </w:num>
  <w:num w:numId="4" w16cid:durableId="120776367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bordersDoNotSurroundHeader/>
  <w:bordersDoNotSurroundFooter/>
  <w:proofState w:spelling="clean" w:grammar="clean"/>
  <w:defaultTabStop w:val="420"/>
  <w:drawingGridVerticalSpacing w:val="156"/>
  <w:noPunctuationKerning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2"/>
    <w:compatSetting w:name="useWord2013TrackBottomHyphenation" w:uri="http://schemas.microsoft.com/office/word" w:val="1"/>
  </w:compat>
  <w:docVars>
    <w:docVar w:name="commondata" w:val="eyJoZGlkIjoiODdlMmQ3ZDQxOWIxMzM3NDk1OWRiYjJkYzYzZDZhMGMifQ=="/>
    <w:docVar w:name="KSO_WPS_MARK_KEY" w:val="bacb4c9e-d8dc-413b-ada3-76fce83bf0c0"/>
  </w:docVars>
  <w:rsids>
    <w:rsidRoot w:val="0001039C"/>
    <w:rsid w:val="0001039C"/>
    <w:rsid w:val="000204B4"/>
    <w:rsid w:val="00037A12"/>
    <w:rsid w:val="00055DBC"/>
    <w:rsid w:val="000746AA"/>
    <w:rsid w:val="000C35DF"/>
    <w:rsid w:val="000D0E16"/>
    <w:rsid w:val="000D17F1"/>
    <w:rsid w:val="000D691D"/>
    <w:rsid w:val="000F4C4F"/>
    <w:rsid w:val="00101236"/>
    <w:rsid w:val="00144286"/>
    <w:rsid w:val="0015362F"/>
    <w:rsid w:val="001A4742"/>
    <w:rsid w:val="001F102D"/>
    <w:rsid w:val="00227CFA"/>
    <w:rsid w:val="00235D0F"/>
    <w:rsid w:val="002B4302"/>
    <w:rsid w:val="002F4188"/>
    <w:rsid w:val="003148D1"/>
    <w:rsid w:val="00340DE3"/>
    <w:rsid w:val="00344262"/>
    <w:rsid w:val="00345CEE"/>
    <w:rsid w:val="00364CEC"/>
    <w:rsid w:val="00372B68"/>
    <w:rsid w:val="003A5A46"/>
    <w:rsid w:val="003E5BD6"/>
    <w:rsid w:val="003F04EA"/>
    <w:rsid w:val="003F3F9C"/>
    <w:rsid w:val="00401101"/>
    <w:rsid w:val="00404535"/>
    <w:rsid w:val="004210EC"/>
    <w:rsid w:val="004A0920"/>
    <w:rsid w:val="004C332A"/>
    <w:rsid w:val="004C6530"/>
    <w:rsid w:val="004D4A76"/>
    <w:rsid w:val="00506911"/>
    <w:rsid w:val="0054169F"/>
    <w:rsid w:val="00543807"/>
    <w:rsid w:val="00554261"/>
    <w:rsid w:val="005753EE"/>
    <w:rsid w:val="005B63FD"/>
    <w:rsid w:val="005D0CFD"/>
    <w:rsid w:val="0061489B"/>
    <w:rsid w:val="00615791"/>
    <w:rsid w:val="006412AF"/>
    <w:rsid w:val="006456F6"/>
    <w:rsid w:val="006838CF"/>
    <w:rsid w:val="0068466F"/>
    <w:rsid w:val="006A5E20"/>
    <w:rsid w:val="006C29A3"/>
    <w:rsid w:val="006D0A91"/>
    <w:rsid w:val="006D725A"/>
    <w:rsid w:val="006F7E48"/>
    <w:rsid w:val="00711DA2"/>
    <w:rsid w:val="0071592F"/>
    <w:rsid w:val="007707C0"/>
    <w:rsid w:val="00783FCB"/>
    <w:rsid w:val="00793ADB"/>
    <w:rsid w:val="00795DA1"/>
    <w:rsid w:val="007A3683"/>
    <w:rsid w:val="007A5D25"/>
    <w:rsid w:val="007C3E97"/>
    <w:rsid w:val="007D62A8"/>
    <w:rsid w:val="007E217F"/>
    <w:rsid w:val="007F3B78"/>
    <w:rsid w:val="0080513C"/>
    <w:rsid w:val="00865718"/>
    <w:rsid w:val="0089248A"/>
    <w:rsid w:val="00893649"/>
    <w:rsid w:val="008A379B"/>
    <w:rsid w:val="008B09AB"/>
    <w:rsid w:val="008F32AB"/>
    <w:rsid w:val="009637E1"/>
    <w:rsid w:val="009648CD"/>
    <w:rsid w:val="009F6E08"/>
    <w:rsid w:val="00A57EF6"/>
    <w:rsid w:val="00AB1916"/>
    <w:rsid w:val="00AE1BE4"/>
    <w:rsid w:val="00B03A97"/>
    <w:rsid w:val="00B159C5"/>
    <w:rsid w:val="00B27B48"/>
    <w:rsid w:val="00B43008"/>
    <w:rsid w:val="00B506A2"/>
    <w:rsid w:val="00C16428"/>
    <w:rsid w:val="00CE5D96"/>
    <w:rsid w:val="00CF05AD"/>
    <w:rsid w:val="00CF1706"/>
    <w:rsid w:val="00CF5D68"/>
    <w:rsid w:val="00D079BC"/>
    <w:rsid w:val="00D24F90"/>
    <w:rsid w:val="00D51AF1"/>
    <w:rsid w:val="00D6489C"/>
    <w:rsid w:val="00DB69C8"/>
    <w:rsid w:val="00E361CC"/>
    <w:rsid w:val="00E70508"/>
    <w:rsid w:val="00EA1C6E"/>
    <w:rsid w:val="00ED21DE"/>
    <w:rsid w:val="00F22667"/>
    <w:rsid w:val="00F440DD"/>
    <w:rsid w:val="00FD219F"/>
    <w:rsid w:val="00FD3FBD"/>
    <w:rsid w:val="00FF5509"/>
    <w:rsid w:val="012218B6"/>
    <w:rsid w:val="014C3CB7"/>
    <w:rsid w:val="017233BF"/>
    <w:rsid w:val="019A0C52"/>
    <w:rsid w:val="01FC01DB"/>
    <w:rsid w:val="02230F24"/>
    <w:rsid w:val="027D0613"/>
    <w:rsid w:val="03E11322"/>
    <w:rsid w:val="04DA184C"/>
    <w:rsid w:val="05894040"/>
    <w:rsid w:val="070873AA"/>
    <w:rsid w:val="079832F8"/>
    <w:rsid w:val="089A2898"/>
    <w:rsid w:val="098B0432"/>
    <w:rsid w:val="0A342878"/>
    <w:rsid w:val="0A740CA3"/>
    <w:rsid w:val="0AF83222"/>
    <w:rsid w:val="0BD460C1"/>
    <w:rsid w:val="0C0B67D4"/>
    <w:rsid w:val="0C3B1C9C"/>
    <w:rsid w:val="0F5534D9"/>
    <w:rsid w:val="0F897B89"/>
    <w:rsid w:val="10E31CFC"/>
    <w:rsid w:val="134305B2"/>
    <w:rsid w:val="13EE5846"/>
    <w:rsid w:val="14E153AA"/>
    <w:rsid w:val="18133ACD"/>
    <w:rsid w:val="18E54327"/>
    <w:rsid w:val="1B8A6962"/>
    <w:rsid w:val="1E1D7D50"/>
    <w:rsid w:val="1E5416EA"/>
    <w:rsid w:val="1EEC63B4"/>
    <w:rsid w:val="21E841A5"/>
    <w:rsid w:val="228D7827"/>
    <w:rsid w:val="22C750CD"/>
    <w:rsid w:val="23945A32"/>
    <w:rsid w:val="25E2388A"/>
    <w:rsid w:val="25FC1EBA"/>
    <w:rsid w:val="263B7010"/>
    <w:rsid w:val="28805E9D"/>
    <w:rsid w:val="29816EBE"/>
    <w:rsid w:val="2B391645"/>
    <w:rsid w:val="2D90585D"/>
    <w:rsid w:val="2FF21F25"/>
    <w:rsid w:val="323B5CA2"/>
    <w:rsid w:val="32543CB2"/>
    <w:rsid w:val="32D33B45"/>
    <w:rsid w:val="344C4197"/>
    <w:rsid w:val="34684D49"/>
    <w:rsid w:val="37E82DD6"/>
    <w:rsid w:val="384F4255"/>
    <w:rsid w:val="38C5276A"/>
    <w:rsid w:val="39F22DDD"/>
    <w:rsid w:val="3A3B5775"/>
    <w:rsid w:val="3B84690C"/>
    <w:rsid w:val="4114428E"/>
    <w:rsid w:val="41281E37"/>
    <w:rsid w:val="41456B3D"/>
    <w:rsid w:val="417C29E1"/>
    <w:rsid w:val="433D7DDC"/>
    <w:rsid w:val="46C329DE"/>
    <w:rsid w:val="46EF3A05"/>
    <w:rsid w:val="473D47BE"/>
    <w:rsid w:val="484D0086"/>
    <w:rsid w:val="4A6873F9"/>
    <w:rsid w:val="4ABC2614"/>
    <w:rsid w:val="4CD17451"/>
    <w:rsid w:val="4F6E725F"/>
    <w:rsid w:val="50120532"/>
    <w:rsid w:val="50680152"/>
    <w:rsid w:val="50B61CCD"/>
    <w:rsid w:val="51DC7E20"/>
    <w:rsid w:val="524065F2"/>
    <w:rsid w:val="52CD0741"/>
    <w:rsid w:val="532D172E"/>
    <w:rsid w:val="5338683E"/>
    <w:rsid w:val="585D142A"/>
    <w:rsid w:val="586075B8"/>
    <w:rsid w:val="5B452937"/>
    <w:rsid w:val="5C5F0D63"/>
    <w:rsid w:val="5FF76DFD"/>
    <w:rsid w:val="618E2DCF"/>
    <w:rsid w:val="61DF7CD0"/>
    <w:rsid w:val="62454CAF"/>
    <w:rsid w:val="63564CBF"/>
    <w:rsid w:val="64114CCF"/>
    <w:rsid w:val="64835103"/>
    <w:rsid w:val="66BC17C3"/>
    <w:rsid w:val="6A396678"/>
    <w:rsid w:val="6A6815D7"/>
    <w:rsid w:val="6B4F5D3F"/>
    <w:rsid w:val="6DD662A4"/>
    <w:rsid w:val="729E7174"/>
    <w:rsid w:val="72AF3DF3"/>
    <w:rsid w:val="76C61719"/>
    <w:rsid w:val="787506E6"/>
    <w:rsid w:val="78AF2D43"/>
    <w:rsid w:val="7A6A38D7"/>
    <w:rsid w:val="7CC924C3"/>
    <w:rsid w:val="7D3E5C1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5C3AE4C8"/>
  <w15:docId w15:val="{FBD117AA-7499-470D-ADC7-7F1CA7C202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 w:qFormat="1"/>
    <w:lsdException w:name="footer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uiPriority="0" w:qFormat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 w:qFormat="1"/>
    <w:lsdException w:name="Table Theme" w:semiHidden="1" w:unhideWhenUsed="1"/>
    <w:lsdException w:name="Placeholder Text" w:semiHidden="1" w:unhideWhenUsed="1"/>
    <w:lsdException w:name="No Spacing" w:semiHidden="1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nhideWhenUsed="1"/>
    <w:lsdException w:name="List Paragraph" w:semiHidden="1" w:unhideWhenUsed="1"/>
    <w:lsdException w:name="Quote" w:semiHidden="1" w:unhideWhenUsed="1"/>
    <w:lsdException w:name="Intense Quote" w:semiHidden="1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Plain Text"/>
    <w:basedOn w:val="a"/>
    <w:qFormat/>
    <w:rPr>
      <w:rFonts w:ascii="宋体" w:hAnsi="Courier New"/>
    </w:rPr>
  </w:style>
  <w:style w:type="paragraph" w:styleId="a4">
    <w:name w:val="footer"/>
    <w:basedOn w:val="a"/>
    <w:link w:val="a5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6">
    <w:name w:val="header"/>
    <w:basedOn w:val="a"/>
    <w:link w:val="a7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8">
    <w:name w:val="Normal (Web)"/>
    <w:basedOn w:val="a"/>
    <w:uiPriority w:val="99"/>
    <w:unhideWhenUsed/>
    <w:qFormat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table" w:styleId="a9">
    <w:name w:val="Table Grid"/>
    <w:basedOn w:val="a1"/>
    <w:uiPriority w:val="59"/>
    <w:qFormat/>
    <w:pPr>
      <w:widowControl w:val="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a">
    <w:name w:val="Strong"/>
    <w:basedOn w:val="a0"/>
    <w:uiPriority w:val="22"/>
    <w:qFormat/>
    <w:rPr>
      <w:b/>
      <w:bCs/>
    </w:rPr>
  </w:style>
  <w:style w:type="character" w:customStyle="1" w:styleId="a7">
    <w:name w:val="页眉 字符"/>
    <w:basedOn w:val="a0"/>
    <w:link w:val="a6"/>
    <w:uiPriority w:val="99"/>
    <w:qFormat/>
    <w:rPr>
      <w:sz w:val="18"/>
      <w:szCs w:val="18"/>
    </w:rPr>
  </w:style>
  <w:style w:type="character" w:customStyle="1" w:styleId="a5">
    <w:name w:val="页脚 字符"/>
    <w:basedOn w:val="a0"/>
    <w:link w:val="a4"/>
    <w:uiPriority w:val="99"/>
    <w:qFormat/>
    <w:rPr>
      <w:sz w:val="18"/>
      <w:szCs w:val="18"/>
    </w:rPr>
  </w:style>
  <w:style w:type="character" w:styleId="ab">
    <w:name w:val="Hyperlink"/>
    <w:basedOn w:val="a0"/>
    <w:uiPriority w:val="99"/>
    <w:unhideWhenUsed/>
    <w:rsid w:val="00B27B48"/>
    <w:rPr>
      <w:color w:val="0000FF" w:themeColor="hyperlink"/>
      <w:u w:val="single"/>
    </w:rPr>
  </w:style>
  <w:style w:type="character" w:styleId="ac">
    <w:name w:val="Unresolved Mention"/>
    <w:basedOn w:val="a0"/>
    <w:uiPriority w:val="99"/>
    <w:semiHidden/>
    <w:unhideWhenUsed/>
    <w:rsid w:val="00B27B48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file:///C:\Users\Administrator\Desktop\2024-2025&#24180;&#24230;&#35774;&#35745;&#12289;&#21046;&#20316;&#12289;&#27963;&#21160;&#19977;&#23478;&#25307;&#26631;&#26448;&#26009;\3.&#27963;&#21160;&#26381;&#21153;&#39033;&#30446;-&#25307;&#26631;&#25991;&#20214;&#30456;&#20851;\&#27963;&#21160;&#26381;&#21153;&#39033;&#30446;&#25307;&#26631;&#25991;&#20214;%20.doc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61</TotalTime>
  <Pages>1</Pages>
  <Words>94</Words>
  <Characters>538</Characters>
  <Application>Microsoft Office Word</Application>
  <DocSecurity>0</DocSecurity>
  <Lines>4</Lines>
  <Paragraphs>1</Paragraphs>
  <ScaleCrop>false</ScaleCrop>
  <Company>P R C</Company>
  <LinksUpToDate>false</LinksUpToDate>
  <CharactersWithSpaces>631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用户</dc:creator>
  <cp:lastModifiedBy>冯艳伟</cp:lastModifiedBy>
  <cp:revision>75</cp:revision>
  <dcterms:created xsi:type="dcterms:W3CDTF">2021-01-30T06:12:00Z</dcterms:created>
  <dcterms:modified xsi:type="dcterms:W3CDTF">2024-11-01T05:51:00Z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2052-11.1.0.12980</vt:lpwstr>
  </property>
  <property fmtid="{D5CDD505-2E9C-101B-9397-08002B2CF9AE}" pid="3" name="ICV">
    <vt:lpwstr>124BD45A005349A393C9D8B111EC7282</vt:lpwstr>
  </property>
</Properties>
</file>